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C2E" w:rsidRPr="00426330" w:rsidRDefault="0042633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5</w:t>
      </w:r>
      <w:r w:rsidRPr="00426330">
        <w:rPr>
          <w:lang w:val="ru-RU"/>
        </w:rPr>
        <w:br/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</w:p>
    <w:p w:rsidR="00720C2E" w:rsidRPr="00426330" w:rsidRDefault="0042633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неунифицированных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</w:p>
    <w:p w:rsidR="00720C2E" w:rsidRPr="00426330" w:rsidRDefault="004263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Универсальные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передаточный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корректировочный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УПД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УКД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формам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рекомендованы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ФНС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20C2E" w:rsidRDefault="0042633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20C2E" w:rsidRPr="00426330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уведомление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бухгалтера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требованием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представлении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20C2E" w:rsidRPr="00426330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замене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запчастей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основном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средстве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20C2E" w:rsidRPr="00426330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карточка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летней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автомобильной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шины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20C2E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0C2E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0C2E" w:rsidRPr="00426330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журнал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ознакомления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графиком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документооборота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20C2E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ведомость начисления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стипендии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0C2E" w:rsidRPr="00426330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ведомость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предоставления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прокат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20C2E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0C2E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подарков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0C2E" w:rsidRPr="00426330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реестр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использованных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марок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маркированных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конвертов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20C2E" w:rsidRDefault="004263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20C2E" w:rsidRDefault="0042633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720C2E" w:rsidRDefault="0042633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О</w:t>
      </w:r>
      <w:bookmarkStart w:id="0" w:name="_GoBack"/>
      <w:bookmarkEnd w:id="0"/>
      <w:r>
        <w:rPr>
          <w:b/>
          <w:bCs/>
          <w:color w:val="252525"/>
          <w:spacing w:val="-2"/>
          <w:sz w:val="42"/>
          <w:szCs w:val="42"/>
        </w:rPr>
        <w:t>бразцы неунифицированных форм п</w:t>
      </w:r>
      <w:r>
        <w:rPr>
          <w:b/>
          <w:bCs/>
          <w:color w:val="252525"/>
          <w:spacing w:val="-2"/>
          <w:sz w:val="42"/>
          <w:szCs w:val="42"/>
        </w:rPr>
        <w:t>ервичных документов</w:t>
      </w:r>
    </w:p>
    <w:p w:rsidR="00720C2E" w:rsidRPr="00426330" w:rsidRDefault="004263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Уведомление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главного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бухгалтера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требованием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представлении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документов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177"/>
      </w:tblGrid>
      <w:tr w:rsidR="00720C2E" w:rsidRPr="0042633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</w:tr>
    </w:tbl>
    <w:p w:rsidR="00720C2E" w:rsidRDefault="0042633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Уведомление</w:t>
      </w:r>
    </w:p>
    <w:p w:rsidR="00720C2E" w:rsidRDefault="0042633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</w:p>
    <w:p w:rsidR="00720C2E" w:rsidRDefault="0042633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</w:t>
      </w:r>
    </w:p>
    <w:p w:rsidR="00720C2E" w:rsidRDefault="0042633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 w:rsidR="00720C2E" w:rsidRPr="00426330" w:rsidRDefault="004263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Уведомляю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представили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документ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</w:t>
      </w:r>
      <w:r w:rsidRPr="00426330">
        <w:rPr>
          <w:lang w:val="ru-RU"/>
        </w:rPr>
        <w:br/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______________________________________________________________________________________</w:t>
      </w:r>
      <w:r w:rsidRPr="00426330">
        <w:rPr>
          <w:lang w:val="ru-RU"/>
        </w:rPr>
        <w:br/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Установленный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представления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_________________________________</w:t>
      </w:r>
      <w:r w:rsidRPr="00426330">
        <w:rPr>
          <w:lang w:val="ru-RU"/>
        </w:rPr>
        <w:br/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Требую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представить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документ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_________________________________________.</w:t>
      </w:r>
    </w:p>
    <w:p w:rsidR="00720C2E" w:rsidRPr="00426330" w:rsidRDefault="004263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обратить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особое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корректность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документо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Напоминаю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бухгалтерской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вызванные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неверным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несвоевременным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предоставлением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влекут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наложение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штрафа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30 000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руб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Вас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должностное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бухгалтера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Основание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. 15.15.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6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КоАП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20C2E" w:rsidRPr="00426330" w:rsidRDefault="004263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 (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расшифровка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p w:rsidR="00720C2E" w:rsidRPr="00426330" w:rsidRDefault="004263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Акт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замене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запчастей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основном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177"/>
      </w:tblGrid>
      <w:tr w:rsidR="00720C2E" w:rsidRPr="0042633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0C2E" w:rsidRPr="00426330" w:rsidRDefault="0042633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___</w:t>
      </w:r>
      <w:r w:rsidRPr="00426330">
        <w:rPr>
          <w:lang w:val="ru-RU"/>
        </w:rPr>
        <w:br/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замене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запчастей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основном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color w:val="000000"/>
          <w:sz w:val="24"/>
          <w:szCs w:val="24"/>
          <w:lang w:val="ru-RU"/>
        </w:rPr>
        <w:t>средстве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95"/>
        <w:gridCol w:w="2294"/>
        <w:gridCol w:w="2294"/>
        <w:gridCol w:w="2294"/>
      </w:tblGrid>
      <w:tr w:rsidR="00720C2E" w:rsidRPr="0042633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0C2E" w:rsidRPr="0042633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20C2E" w:rsidRPr="00426330" w:rsidRDefault="00720C2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5"/>
        <w:gridCol w:w="962"/>
        <w:gridCol w:w="1183"/>
        <w:gridCol w:w="1137"/>
        <w:gridCol w:w="1227"/>
        <w:gridCol w:w="1152"/>
        <w:gridCol w:w="1368"/>
        <w:gridCol w:w="891"/>
        <w:gridCol w:w="952"/>
      </w:tblGrid>
      <w:tr w:rsidR="00720C2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ремонтных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произведенных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используемые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замене</w:t>
            </w:r>
          </w:p>
        </w:tc>
      </w:tr>
      <w:tr w:rsidR="00720C2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номенклатурный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0C2E" w:rsidRDefault="00720C2E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32"/>
        <w:gridCol w:w="331"/>
        <w:gridCol w:w="2449"/>
        <w:gridCol w:w="331"/>
        <w:gridCol w:w="2434"/>
      </w:tblGrid>
      <w:tr w:rsidR="00720C2E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720C2E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0C2E" w:rsidRPr="00426330" w:rsidRDefault="004263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Карточка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учета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летней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автомобильной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33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шины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177"/>
      </w:tblGrid>
      <w:tr w:rsidR="00720C2E" w:rsidRPr="0042633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0C2E" w:rsidRPr="0042633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3676"/>
            </w:tblGrid>
            <w:tr w:rsidR="00720C2E" w:rsidRPr="00426330"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720C2E" w:rsidRPr="00426330" w:rsidRDefault="00720C2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20C2E" w:rsidRPr="00426330">
              <w:tc>
                <w:tcPr>
                  <w:tcW w:w="0" w:type="auto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720C2E" w:rsidRPr="00426330" w:rsidRDefault="00426330">
                  <w:pPr>
                    <w:rPr>
                      <w:lang w:val="ru-RU"/>
                    </w:rPr>
                  </w:pPr>
                  <w:r w:rsidRPr="00426330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полное</w:t>
                  </w:r>
                  <w:r w:rsidRPr="00426330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r w:rsidRPr="00426330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наименование</w:t>
                  </w:r>
                  <w:r w:rsidRPr="00426330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r w:rsidRPr="00426330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учреждения</w:t>
                  </w:r>
                </w:p>
              </w:tc>
            </w:tr>
            <w:tr w:rsidR="00720C2E" w:rsidRPr="00426330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20C2E" w:rsidRPr="00426330" w:rsidRDefault="00720C2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20C2E" w:rsidRPr="00426330" w:rsidRDefault="004263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автомобильной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_______ (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новой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восстановленной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углубление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рисунка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протектора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нарезкой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бывшей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эксплуатации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подчеркнуть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0C2E" w:rsidRDefault="00720C2E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893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074"/>
        <w:gridCol w:w="589"/>
        <w:gridCol w:w="432"/>
        <w:gridCol w:w="413"/>
        <w:gridCol w:w="396"/>
        <w:gridCol w:w="396"/>
        <w:gridCol w:w="396"/>
        <w:gridCol w:w="240"/>
      </w:tblGrid>
      <w:tr w:rsidR="00720C2E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gridSpan w:val="6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0" w:type="auto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пробега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 w:rsidRPr="00426330"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Завод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изготовитель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новой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шиноремонтное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предприятие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0C2E" w:rsidRPr="00426330"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Ответственный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0C2E" w:rsidRPr="0042633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0C2E" w:rsidRPr="0042633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0C2E" w:rsidRPr="0042633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20C2E" w:rsidRPr="00426330" w:rsidRDefault="00720C2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8"/>
        <w:gridCol w:w="965"/>
        <w:gridCol w:w="1181"/>
        <w:gridCol w:w="846"/>
        <w:gridCol w:w="846"/>
        <w:gridCol w:w="758"/>
        <w:gridCol w:w="551"/>
        <w:gridCol w:w="910"/>
        <w:gridCol w:w="963"/>
        <w:gridCol w:w="667"/>
        <w:gridCol w:w="1182"/>
      </w:tblGrid>
      <w:tr w:rsidR="00720C2E" w:rsidRPr="00426330"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Марка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модель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автомобиля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Показания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спидометра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установке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тыс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Показания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спидометра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снятии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тыс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км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Техническое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состояние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установке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снятия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эксплуатации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Заключение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определению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пригодности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восстановление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углубление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рисунка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протектора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рекламацию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утиль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20C2E"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снятия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0C2E" w:rsidRDefault="00720C2E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06"/>
        <w:gridCol w:w="1950"/>
        <w:gridCol w:w="216"/>
        <w:gridCol w:w="1599"/>
        <w:gridCol w:w="216"/>
        <w:gridCol w:w="1590"/>
      </w:tblGrid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0C2E" w:rsidRDefault="0042633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Путевой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легкового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автомобиля </w:t>
      </w:r>
    </w:p>
    <w:p w:rsidR="00720C2E" w:rsidRDefault="00426330">
      <w:r>
        <w:rPr>
          <w:noProof/>
          <w:lang w:val="ru-RU" w:eastAsia="ru-RU"/>
        </w:rPr>
        <w:lastRenderedPageBreak/>
        <w:drawing>
          <wp:inline distT="0" distB="0" distL="0" distR="0">
            <wp:extent cx="5732145" cy="10274870"/>
            <wp:effectExtent l="0" t="0" r="0" b="0"/>
            <wp:docPr id="1" name="Picture 1" descr="/api/doc/v1/image/-40457132?moduleId=118&amp;id=168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0457132?moduleId=118&amp;id=1684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027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C2E" w:rsidRDefault="00426330">
      <w:r>
        <w:rPr>
          <w:noProof/>
          <w:lang w:val="ru-RU" w:eastAsia="ru-RU"/>
        </w:rPr>
        <w:lastRenderedPageBreak/>
        <w:drawing>
          <wp:inline distT="0" distB="0" distL="0" distR="0">
            <wp:extent cx="5732145" cy="6233707"/>
            <wp:effectExtent l="0" t="0" r="0" b="0"/>
            <wp:docPr id="2" name="Picture 2" descr="/api/doc/v1/image/-40457134?moduleId=118&amp;id=168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40457134?moduleId=118&amp;id=1684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623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C2E" w:rsidRDefault="0042633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Расчетный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листок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выплатам сотрудникам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93"/>
        <w:gridCol w:w="1117"/>
        <w:gridCol w:w="1414"/>
        <w:gridCol w:w="1253"/>
        <w:gridCol w:w="2078"/>
        <w:gridCol w:w="1722"/>
      </w:tblGrid>
      <w:tr w:rsidR="00720C2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листок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 </w:t>
            </w:r>
          </w:p>
        </w:tc>
      </w:tr>
      <w:tr w:rsidR="00720C2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720C2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4263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720C2E" w:rsidRPr="00426330" w:rsidRDefault="004263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выплате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20C2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Начислено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Удержано</w:t>
            </w:r>
          </w:p>
        </w:tc>
      </w:tr>
      <w:tr w:rsidR="00720C2E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Оклад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НДФЛ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13%)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Премия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удержано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Доходы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натуральной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Выплачено</w:t>
            </w:r>
          </w:p>
        </w:tc>
      </w:tr>
      <w:tr w:rsidR="00720C2E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426330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C2E" w:rsidRPr="00426330"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Долг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начало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426330">
            <w:pPr>
              <w:rPr>
                <w:lang w:val="ru-RU"/>
              </w:rPr>
            </w:pP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Долг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26330">
              <w:rPr>
                <w:lang w:val="ru-RU"/>
              </w:rPr>
              <w:br/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конец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3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0C2E" w:rsidRPr="00426330">
        <w:tc>
          <w:tcPr>
            <w:tcW w:w="162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5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20C2E" w:rsidRPr="00426330" w:rsidRDefault="00720C2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20C2E" w:rsidRDefault="0042633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6. ...</w:t>
      </w:r>
    </w:p>
    <w:sectPr w:rsidR="00720C2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22E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26330"/>
    <w:rsid w:val="004F7E17"/>
    <w:rsid w:val="005A05CE"/>
    <w:rsid w:val="00653AF6"/>
    <w:rsid w:val="00720C2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E9C54-0B26-44EF-AD83-6534109E5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Главбух</dc:creator>
  <dc:description>Подготовлено экспертами Группы Актион</dc:description>
  <cp:lastModifiedBy>Главбух</cp:lastModifiedBy>
  <cp:revision>2</cp:revision>
  <dcterms:created xsi:type="dcterms:W3CDTF">2025-12-21T10:43:00Z</dcterms:created>
  <dcterms:modified xsi:type="dcterms:W3CDTF">2025-12-21T10:43:00Z</dcterms:modified>
</cp:coreProperties>
</file>